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78667" w14:textId="77777777" w:rsidR="000A4B95" w:rsidRDefault="000A4B95">
      <w:pPr>
        <w:rPr>
          <w:rFonts w:hint="eastAsia"/>
        </w:rPr>
      </w:pPr>
      <w:r>
        <w:rPr>
          <w:rFonts w:hint="eastAsia"/>
        </w:rPr>
        <w:t>Xin Wen</w:t>
      </w:r>
    </w:p>
    <w:p w14:paraId="1FD976CD" w14:textId="77777777" w:rsidR="000A4B95" w:rsidRDefault="000A4B95">
      <w:pPr>
        <w:rPr>
          <w:rFonts w:hint="eastAsia"/>
        </w:rPr>
      </w:pPr>
      <w:r>
        <w:rPr>
          <w:rFonts w:hint="eastAsia"/>
        </w:rPr>
        <w:t>新闻（Xin Wen），在汉语中由“新”和“闻”两个字组成，简单却深刻地概括了其核心含义：即最新发生的、公众感兴趣的事件或信息的报道。新闻是社会沟通的重要桥梁，它不仅传递着世界各个角落正在发生的事情，还影响着人们的生活方式和社会的发展进程。从古代的驿站传书到现代的互联网即时通讯，新闻传播的形式经历了巨大的变革。</w:t>
      </w:r>
    </w:p>
    <w:p w14:paraId="079A3414" w14:textId="77777777" w:rsidR="000A4B95" w:rsidRDefault="000A4B95">
      <w:pPr>
        <w:rPr>
          <w:rFonts w:hint="eastAsia"/>
        </w:rPr>
      </w:pPr>
    </w:p>
    <w:p w14:paraId="5F1C1B93" w14:textId="77777777" w:rsidR="000A4B95" w:rsidRDefault="000A4B95">
      <w:pPr>
        <w:rPr>
          <w:rFonts w:hint="eastAsia"/>
        </w:rPr>
      </w:pPr>
      <w:r>
        <w:rPr>
          <w:rFonts w:hint="eastAsia"/>
        </w:rPr>
        <w:t>新闻的历史演变</w:t>
      </w:r>
    </w:p>
    <w:p w14:paraId="6806FDF1" w14:textId="77777777" w:rsidR="000A4B95" w:rsidRDefault="000A4B95">
      <w:pPr>
        <w:rPr>
          <w:rFonts w:hint="eastAsia"/>
        </w:rPr>
      </w:pPr>
      <w:r>
        <w:rPr>
          <w:rFonts w:hint="eastAsia"/>
        </w:rPr>
        <w:t>回顾历史，我们可以看到新闻的传播方式随着时代的进步不断演进。在中国古代，官方通过邸报向官员发布政令和军情，而民间则有说书人讲述各地奇闻轶事。到了近代，报纸逐渐成为主要的信息传播媒介，例如《申报》等报刊的出现极大地促进了新闻的普及。进入20世纪后，广播和电视的发明为新闻插上了翅膀，让声音和影像得以跨越地理界限。互联网和移动设备已经成为人们获取新闻的主要渠道，社交媒体平台更是赋予了每个人成为新闻传播者的能力。</w:t>
      </w:r>
    </w:p>
    <w:p w14:paraId="5A288A40" w14:textId="77777777" w:rsidR="000A4B95" w:rsidRDefault="000A4B95">
      <w:pPr>
        <w:rPr>
          <w:rFonts w:hint="eastAsia"/>
        </w:rPr>
      </w:pPr>
    </w:p>
    <w:p w14:paraId="73FBB34D" w14:textId="77777777" w:rsidR="000A4B95" w:rsidRDefault="000A4B95">
      <w:pPr>
        <w:rPr>
          <w:rFonts w:hint="eastAsia"/>
        </w:rPr>
      </w:pPr>
      <w:r>
        <w:rPr>
          <w:rFonts w:hint="eastAsia"/>
        </w:rPr>
        <w:t>新闻的角色与功能</w:t>
      </w:r>
    </w:p>
    <w:p w14:paraId="7C33ADBA" w14:textId="77777777" w:rsidR="000A4B95" w:rsidRDefault="000A4B95">
      <w:pPr>
        <w:rPr>
          <w:rFonts w:hint="eastAsia"/>
        </w:rPr>
      </w:pPr>
      <w:r>
        <w:rPr>
          <w:rFonts w:hint="eastAsia"/>
        </w:rPr>
        <w:t>新闻扮演着“第四权力”的角色，在民主国家中，它监督政府行为，揭露腐败现象，保障公民知情权。同时，新闻也是文化传承和社会教育的工具，它记录了人类文明发展的足迹，帮助人们理解不同文化背景下的价值观念。新闻还是经济活动的晴雨表，商业新闻可以反映市场动态，为企业决策提供参考依据。新闻不仅是信息的载体，更是一种推动社会进步的力量。</w:t>
      </w:r>
    </w:p>
    <w:p w14:paraId="47DF5BE2" w14:textId="77777777" w:rsidR="000A4B95" w:rsidRDefault="000A4B95">
      <w:pPr>
        <w:rPr>
          <w:rFonts w:hint="eastAsia"/>
        </w:rPr>
      </w:pPr>
    </w:p>
    <w:p w14:paraId="25C0E7A1" w14:textId="77777777" w:rsidR="000A4B95" w:rsidRDefault="000A4B95">
      <w:pPr>
        <w:rPr>
          <w:rFonts w:hint="eastAsia"/>
        </w:rPr>
      </w:pPr>
      <w:r>
        <w:rPr>
          <w:rFonts w:hint="eastAsia"/>
        </w:rPr>
        <w:t>新闻的真实性与客观性</w:t>
      </w:r>
    </w:p>
    <w:p w14:paraId="572CB82B" w14:textId="77777777" w:rsidR="000A4B95" w:rsidRDefault="000A4B95">
      <w:pPr>
        <w:rPr>
          <w:rFonts w:hint="eastAsia"/>
        </w:rPr>
      </w:pPr>
      <w:r>
        <w:rPr>
          <w:rFonts w:hint="eastAsia"/>
        </w:rPr>
        <w:t>真实性与客观性是新闻的生命线。为了保证报道的质量，记者们需要遵循严格的伦理准则，深入现场调查事实真相，多方求证避免偏听偏信。然而，在追求速度和流量的今天，部分媒体可能会忽视这些基本原则，导致假新闻泛滥。因此，培养公众的批判性思维能力变得尤为重要，读者要学会甄别信息来源，独立思考，不盲目跟风。与此同时，新闻界也在不断探索新的方法来维护行业的诚信与权威。</w:t>
      </w:r>
    </w:p>
    <w:p w14:paraId="0DF7A35E" w14:textId="77777777" w:rsidR="000A4B95" w:rsidRDefault="000A4B95">
      <w:pPr>
        <w:rPr>
          <w:rFonts w:hint="eastAsia"/>
        </w:rPr>
      </w:pPr>
    </w:p>
    <w:p w14:paraId="56CEFC89" w14:textId="77777777" w:rsidR="000A4B95" w:rsidRDefault="000A4B95">
      <w:pPr>
        <w:rPr>
          <w:rFonts w:hint="eastAsia"/>
        </w:rPr>
      </w:pPr>
      <w:r>
        <w:rPr>
          <w:rFonts w:hint="eastAsia"/>
        </w:rPr>
        <w:t>未来新闻的趋势</w:t>
      </w:r>
    </w:p>
    <w:p w14:paraId="2E6B76DE" w14:textId="77777777" w:rsidR="000A4B95" w:rsidRDefault="000A4B95">
      <w:pPr>
        <w:rPr>
          <w:rFonts w:hint="eastAsia"/>
        </w:rPr>
      </w:pPr>
      <w:r>
        <w:rPr>
          <w:rFonts w:hint="eastAsia"/>
        </w:rPr>
        <w:t>展望未来，随着人工智能、大数据等新兴技术的应用，新闻行业将迎来更多创新机遇。个性化推荐算法可以根据用户的兴趣爱好定制专属资讯；虚拟现实(VR)和增强现实(AR)技术将使新闻体验更加生动直观；区块链技术则有望解决版权保护等问题。但无论如何变化，服务于公共利益始终应是新闻不变的宗旨。在这个信息爆炸的时代，我们期待着更加透明、可靠且富有影响力的新闻环境。</w:t>
      </w:r>
    </w:p>
    <w:p w14:paraId="2190AA19" w14:textId="77777777" w:rsidR="000A4B95" w:rsidRDefault="000A4B95">
      <w:pPr>
        <w:rPr>
          <w:rFonts w:hint="eastAsia"/>
        </w:rPr>
      </w:pPr>
    </w:p>
    <w:p w14:paraId="6329F510" w14:textId="77777777" w:rsidR="000A4B95" w:rsidRDefault="000A4B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772677" w14:textId="45DA4F88" w:rsidR="00463693" w:rsidRDefault="00463693"/>
    <w:sectPr w:rsidR="00463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93"/>
    <w:rsid w:val="000A4B95"/>
    <w:rsid w:val="0046369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DDEA7B-8043-49CA-B0DB-E4EEBD19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36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6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6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6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6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6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6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6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6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36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36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36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36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36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36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36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36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36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3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6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36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3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36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36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36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36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36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36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